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6200F2" w:rsidTr="006200F2">
        <w:tc>
          <w:tcPr>
            <w:tcW w:w="2802" w:type="dxa"/>
          </w:tcPr>
          <w:p w:rsidR="006200F2" w:rsidRPr="006200F2" w:rsidRDefault="0062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20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ИНДЕКС ДИСЦИПЛИНЫ </w:t>
            </w:r>
          </w:p>
        </w:tc>
        <w:tc>
          <w:tcPr>
            <w:tcW w:w="6769" w:type="dxa"/>
          </w:tcPr>
          <w:p w:rsidR="006200F2" w:rsidRDefault="0062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ОБЩЕЕ </w:t>
            </w:r>
          </w:p>
          <w:p w:rsidR="006200F2" w:rsidRDefault="0062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  <w:r w:rsidR="00754B8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754B8D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актуализированная</w:t>
            </w:r>
            <w:proofErr w:type="gramEnd"/>
            <w:r w:rsidR="00754B8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200F2" w:rsidRPr="006200F2" w:rsidRDefault="0062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ОГСЭ.00</w:t>
            </w:r>
          </w:p>
        </w:tc>
        <w:tc>
          <w:tcPr>
            <w:tcW w:w="6769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Общий гуманитарный и социально-экономический цикл 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6769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6769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769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ОГСЭ.04</w:t>
            </w:r>
          </w:p>
        </w:tc>
        <w:tc>
          <w:tcPr>
            <w:tcW w:w="6769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6769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6769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Культура речи и деловое общение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6769" w:type="dxa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профессиональное обучение 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ЕН.00</w:t>
            </w:r>
          </w:p>
        </w:tc>
        <w:tc>
          <w:tcPr>
            <w:tcW w:w="6769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Математический и общий естественнонаучный цикл 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6769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6769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6769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ОП.00</w:t>
            </w:r>
          </w:p>
        </w:tc>
        <w:tc>
          <w:tcPr>
            <w:tcW w:w="6769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Общепрофессиональный  цикл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Основы электроники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деятельности/</w:t>
            </w:r>
          </w:p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Адаптивные информационные технологии  в профессиональной деятельности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измерения 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Основы микропроцессорных схем управления в энергетике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Основы автоматики и элементы систем автоматического управления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ОП09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Безопасность работ в электроустановках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 в электроэнергетики 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автоматизированного проектирования 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 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деятельности/ </w:t>
            </w:r>
            <w:r w:rsidRPr="0062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адаптация и основы социально-правовых знаний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6769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Профессиональный цикл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выполнение работ по эксплуатации и ремонту электроустановок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промышленных и гражданских зданий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электрооборудования промышленных и гражданских зданий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ПМ.01.Э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Экзамен по модулю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и выполнение работ по монтажу и накладке электрооборудования промышленных и гражданских зданий 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 xml:space="preserve">Монтаж электрооборудования промышленных и гражданских зданий 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электроснабжение промышленных и гражданских зданий 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Наладка электрооборудования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ПМ.02.Э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Экзамен по модулю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выполнение работ по монтажу и наладке электрических сетей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Внешнее электроснабжение промышленных и гражданских зданий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Монтаж, наладка  и эксплуатация электрических сетей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МДК.03.03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Проектирование осветительных сетей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ПМ.03. Э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Экзамен по модулю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деятельности производственного подразделения электромонтажной организации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электромонтажного подразделения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ПМ.04.Э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Экзамен по модулю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6769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работ по одной или нескольким </w:t>
            </w:r>
            <w:r w:rsidRPr="006200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профессиям рабочих, должностям служащих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МДК.05.01</w:t>
            </w:r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19861 Электромонтер по ремонту и обслуживанию электрооборудования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ПМ.05.</w:t>
            </w:r>
            <w:proofErr w:type="gramStart"/>
            <w:r w:rsidRPr="006200F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6769" w:type="dxa"/>
            <w:vAlign w:val="bottom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6769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итоговая аттестация 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дипломной работы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i/>
                <w:sz w:val="24"/>
                <w:szCs w:val="24"/>
              </w:rPr>
              <w:t>Защита дипломной работы</w:t>
            </w:r>
          </w:p>
        </w:tc>
      </w:tr>
      <w:tr w:rsidR="006200F2" w:rsidTr="006200F2">
        <w:tc>
          <w:tcPr>
            <w:tcW w:w="2802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6200F2" w:rsidRPr="006200F2" w:rsidRDefault="006200F2" w:rsidP="006200F2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0F2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экзамен</w:t>
            </w:r>
          </w:p>
        </w:tc>
      </w:tr>
    </w:tbl>
    <w:p w:rsidR="002159C5" w:rsidRDefault="002159C5"/>
    <w:sectPr w:rsidR="002159C5" w:rsidSect="00C13E9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1B"/>
    <w:rsid w:val="00212BAA"/>
    <w:rsid w:val="002159C5"/>
    <w:rsid w:val="00303C1B"/>
    <w:rsid w:val="006200F2"/>
    <w:rsid w:val="00754B8D"/>
    <w:rsid w:val="00C13E9F"/>
    <w:rsid w:val="00E2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SecretarDir</dc:creator>
  <cp:keywords/>
  <dc:description/>
  <cp:lastModifiedBy>SecretarDir</cp:lastModifiedBy>
  <cp:revision>6</cp:revision>
  <dcterms:created xsi:type="dcterms:W3CDTF">2021-04-21T03:06:00Z</dcterms:created>
  <dcterms:modified xsi:type="dcterms:W3CDTF">2021-04-26T04:54:00Z</dcterms:modified>
</cp:coreProperties>
</file>